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79" w:rsidRPr="00CA3D81" w:rsidRDefault="007C4279" w:rsidP="007C4279">
      <w:pPr>
        <w:jc w:val="center"/>
        <w:rPr>
          <w:rFonts w:ascii="ＭＳ Ｐゴシック" w:eastAsia="ＭＳ Ｐゴシック" w:cs="ＭＳ Ｐゴシック"/>
          <w:color w:val="000000"/>
          <w:kern w:val="0"/>
          <w:sz w:val="32"/>
          <w:szCs w:val="24"/>
        </w:rPr>
      </w:pPr>
      <w:r w:rsidRPr="00CA3D81">
        <w:rPr>
          <w:rFonts w:ascii="ＭＳ Ｐゴシック" w:eastAsia="ＭＳ Ｐゴシック" w:cs="ＭＳ Ｐゴシック" w:hint="eastAsia"/>
          <w:color w:val="000000"/>
          <w:kern w:val="0"/>
          <w:sz w:val="32"/>
          <w:szCs w:val="24"/>
        </w:rPr>
        <w:t>月 別 売 上 表</w:t>
      </w:r>
    </w:p>
    <w:p w:rsidR="007C4279" w:rsidRDefault="007C4279" w:rsidP="007C4279">
      <w:pPr>
        <w:jc w:val="center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7C4279" w:rsidRDefault="007C4279" w:rsidP="007C4279">
      <w:pPr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7C4279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（単位：千円）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2504"/>
        <w:gridCol w:w="2504"/>
        <w:gridCol w:w="2505"/>
      </w:tblGrid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50266F" w:rsidP="0050266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F95C79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04" w:type="dxa"/>
            <w:vAlign w:val="center"/>
          </w:tcPr>
          <w:p w:rsidR="00F95C79" w:rsidRDefault="0050266F" w:rsidP="0050266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F95C79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505" w:type="dxa"/>
            <w:vAlign w:val="center"/>
          </w:tcPr>
          <w:p w:rsidR="00F95C79" w:rsidRDefault="0050266F" w:rsidP="0050266F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  <w:r w:rsidR="00F95C79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２月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３月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４月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５月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６月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７月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８月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９月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１０月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１１月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5C79" w:rsidTr="00F95C79">
        <w:trPr>
          <w:trHeight w:val="567"/>
        </w:trPr>
        <w:tc>
          <w:tcPr>
            <w:tcW w:w="1242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vAlign w:val="center"/>
          </w:tcPr>
          <w:p w:rsidR="00F95C79" w:rsidRDefault="00F95C79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4279" w:rsidRPr="007C4279" w:rsidRDefault="007C4279" w:rsidP="007C4279">
      <w:r w:rsidRPr="007C4279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※２か年分(２４ヶ月分）の月別売上高をご記入ください。</w:t>
      </w:r>
    </w:p>
    <w:p w:rsidR="00F95C79" w:rsidRPr="007C4279" w:rsidRDefault="00F95C79" w:rsidP="007C4279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4279" w:rsidTr="007C4279">
        <w:tc>
          <w:tcPr>
            <w:tcW w:w="8702" w:type="dxa"/>
          </w:tcPr>
          <w:p w:rsidR="007C4279" w:rsidRDefault="007C4279" w:rsidP="007C427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上記の各項目に記載の金額は、当社の売上高と相違ありません。</w:t>
            </w:r>
          </w:p>
          <w:p w:rsidR="007C4279" w:rsidRPr="007C4279" w:rsidRDefault="007C4279" w:rsidP="007C427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7C4279" w:rsidRDefault="0050266F" w:rsidP="007C4279">
            <w:pPr>
              <w:ind w:firstLineChars="200" w:firstLine="48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7C4279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:rsidR="007C4279" w:rsidRPr="007C4279" w:rsidRDefault="007C4279" w:rsidP="007C427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7C4279" w:rsidRPr="007C4279" w:rsidRDefault="007C4279" w:rsidP="007C4279">
            <w:pPr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法人名又は商号</w:t>
            </w:r>
          </w:p>
          <w:p w:rsidR="00CA3D81" w:rsidRDefault="00CA3D81" w:rsidP="007C4279">
            <w:pPr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7C4279" w:rsidRPr="007C4279" w:rsidRDefault="007C4279" w:rsidP="007C4279">
            <w:pPr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  <w:p w:rsidR="007C4279" w:rsidRDefault="007C4279" w:rsidP="007C4279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4279" w:rsidRPr="007C4279" w:rsidRDefault="007C4279">
      <w:bookmarkStart w:id="0" w:name="_GoBack"/>
      <w:bookmarkEnd w:id="0"/>
    </w:p>
    <w:sectPr w:rsidR="007C4279" w:rsidRPr="007C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79"/>
    <w:rsid w:val="001B1978"/>
    <w:rsid w:val="0050266F"/>
    <w:rsid w:val="007C4279"/>
    <w:rsid w:val="00B24A43"/>
    <w:rsid w:val="00B60B39"/>
    <w:rsid w:val="00CA3D81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2F570B-E99A-4E02-87AB-D4843E8C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2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B3D6-D83B-4AC3-91AF-4764993D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B1222B2A</Template>
  <TotalTime>39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上蔀準也</cp:lastModifiedBy>
  <cp:revision>4</cp:revision>
  <cp:lastPrinted>2016-05-11T06:24:00Z</cp:lastPrinted>
  <dcterms:created xsi:type="dcterms:W3CDTF">2016-05-11T06:15:00Z</dcterms:created>
  <dcterms:modified xsi:type="dcterms:W3CDTF">2020-04-30T07:04:00Z</dcterms:modified>
</cp:coreProperties>
</file>